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7. Sınıf Veli Toplantısı Tutanağı</w:t>
      </w:r>
    </w:p>
    <w:p>
      <w:pPr>
        <w:pStyle w:val="Heading2"/>
      </w:pPr>
      <w:r>
        <w:t>Toplantı Tarihi</w:t>
      </w:r>
    </w:p>
    <w:p>
      <w:r>
        <w:t>[Tarih giriniz]</w:t>
      </w:r>
    </w:p>
    <w:p>
      <w:pPr>
        <w:pStyle w:val="Heading2"/>
      </w:pPr>
      <w:r>
        <w:t>Toplantı Yeri</w:t>
      </w:r>
    </w:p>
    <w:p>
      <w:r>
        <w:t>[Okulun adı]</w:t>
      </w:r>
    </w:p>
    <w:p>
      <w:pPr>
        <w:pStyle w:val="Heading2"/>
      </w:pPr>
      <w:r>
        <w:t>Katılımcılar</w:t>
      </w:r>
    </w:p>
    <w:p>
      <w:r>
        <w:t>[İsimler ve unvanlar]</w:t>
      </w:r>
    </w:p>
    <w:p>
      <w:pPr>
        <w:pStyle w:val="Heading2"/>
      </w:pPr>
      <w:r>
        <w:t>Gündem</w:t>
      </w:r>
    </w:p>
    <w:p>
      <w:r>
        <w:t>1. LGS’ye Hazırlık: 7. sınıf öğrencilerinin LGS'ye hazırlık süreci hakkında bilgilendirme yapıldı.</w:t>
      </w:r>
    </w:p>
    <w:p>
      <w:r>
        <w:t>2. Ders Çalışma Alışkanlıkları: Öğrencilerin düzenli ders çalışma alışkanlıklarının önemi vurgulandı.</w:t>
      </w:r>
    </w:p>
    <w:p>
      <w:r>
        <w:t>3. Motivasyon ve Destek: Aile desteği ve motivasyonun sınav sürecindeki rolü anlatıldı.</w:t>
      </w:r>
    </w:p>
    <w:p>
      <w:r>
        <w:t>4. Ders ve Etüt Programları: Velilere etüt programları ve ek ders saatleri hakkında bilgi verildi.</w:t>
      </w:r>
    </w:p>
    <w:p>
      <w:pPr>
        <w:pStyle w:val="Heading2"/>
      </w:pPr>
      <w:r>
        <w:t>Toplantı Kararları</w:t>
      </w:r>
    </w:p>
    <w:p>
      <w:r>
        <w:t>Öğrencilere düzenli çalışma alışkanlığı kazandırılması konusunda velilerin desteği gerektiği kararlaştırıldı.</w:t>
      </w:r>
    </w:p>
    <w:p>
      <w:r>
        <w:t>Veliler, çocuklarının etüt programlarına katılımını takip edecekler.</w:t>
      </w:r>
    </w:p>
    <w:p>
      <w:pPr>
        <w:pStyle w:val="Heading2"/>
      </w:pPr>
      <w:r>
        <w:t>İmza</w:t>
      </w:r>
    </w:p>
    <w:p>
      <w:r>
        <w:t>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